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2943"/>
        <w:gridCol w:w="6628"/>
      </w:tblGrid>
      <w:tr w:rsidR="009359F9" w:rsidTr="00AF0F9C">
        <w:tc>
          <w:tcPr>
            <w:tcW w:w="2943" w:type="dxa"/>
          </w:tcPr>
          <w:p w:rsidR="009359F9" w:rsidRPr="001229B3" w:rsidRDefault="009359F9" w:rsidP="00AF0F9C">
            <w:pPr>
              <w:rPr>
                <w:sz w:val="20"/>
              </w:rPr>
            </w:pPr>
            <w:r w:rsidRPr="00CC3844">
              <w:rPr>
                <w:b/>
                <w:sz w:val="20"/>
              </w:rPr>
              <w:t>1.</w:t>
            </w:r>
            <w:r w:rsidRPr="001229B3">
              <w:rPr>
                <w:sz w:val="20"/>
              </w:rPr>
              <w:t>Какие основные подачи подает соперник (вращение, длина, чередует ли какие-то варианты)</w:t>
            </w:r>
          </w:p>
          <w:p w:rsidR="009359F9" w:rsidRDefault="009359F9" w:rsidP="00AF0F9C"/>
        </w:tc>
        <w:tc>
          <w:tcPr>
            <w:tcW w:w="6628" w:type="dxa"/>
          </w:tcPr>
          <w:p w:rsidR="009359F9" w:rsidRDefault="009359F9" w:rsidP="00AF0F9C"/>
        </w:tc>
      </w:tr>
      <w:tr w:rsidR="009359F9" w:rsidTr="00AF0F9C">
        <w:trPr>
          <w:trHeight w:val="1063"/>
        </w:trPr>
        <w:tc>
          <w:tcPr>
            <w:tcW w:w="2943" w:type="dxa"/>
          </w:tcPr>
          <w:p w:rsidR="009359F9" w:rsidRDefault="009359F9" w:rsidP="00AF0F9C">
            <w:pPr>
              <w:rPr>
                <w:sz w:val="20"/>
              </w:rPr>
            </w:pPr>
            <w:r w:rsidRPr="00CC3844">
              <w:rPr>
                <w:b/>
                <w:sz w:val="20"/>
              </w:rPr>
              <w:t>2.</w:t>
            </w:r>
            <w:r w:rsidRPr="001229B3">
              <w:rPr>
                <w:sz w:val="20"/>
              </w:rPr>
              <w:t>Как их надо принимать</w:t>
            </w:r>
          </w:p>
          <w:p w:rsidR="009359F9" w:rsidRPr="001229B3" w:rsidRDefault="009359F9" w:rsidP="00AF0F9C">
            <w:pPr>
              <w:rPr>
                <w:sz w:val="20"/>
              </w:rPr>
            </w:pPr>
          </w:p>
        </w:tc>
        <w:tc>
          <w:tcPr>
            <w:tcW w:w="6628" w:type="dxa"/>
          </w:tcPr>
          <w:p w:rsidR="009359F9" w:rsidRDefault="009359F9" w:rsidP="00AF0F9C"/>
        </w:tc>
      </w:tr>
      <w:tr w:rsidR="009359F9" w:rsidTr="00AF0F9C">
        <w:trPr>
          <w:trHeight w:val="1174"/>
        </w:trPr>
        <w:tc>
          <w:tcPr>
            <w:tcW w:w="2943" w:type="dxa"/>
          </w:tcPr>
          <w:p w:rsidR="009359F9" w:rsidRPr="001229B3" w:rsidRDefault="009359F9" w:rsidP="00AF0F9C">
            <w:pPr>
              <w:rPr>
                <w:sz w:val="20"/>
              </w:rPr>
            </w:pPr>
            <w:r w:rsidRPr="00CC3844">
              <w:rPr>
                <w:b/>
                <w:sz w:val="20"/>
              </w:rPr>
              <w:t>3.</w:t>
            </w:r>
            <w:r w:rsidRPr="001229B3">
              <w:rPr>
                <w:sz w:val="20"/>
              </w:rPr>
              <w:t>Была ли подача, с которой я явно не справился? Как я буду принимать эту подачу в следующем матче?</w:t>
            </w:r>
          </w:p>
        </w:tc>
        <w:tc>
          <w:tcPr>
            <w:tcW w:w="6628" w:type="dxa"/>
          </w:tcPr>
          <w:p w:rsidR="009359F9" w:rsidRDefault="009359F9" w:rsidP="00AF0F9C"/>
        </w:tc>
      </w:tr>
      <w:tr w:rsidR="009359F9" w:rsidTr="00AF0F9C">
        <w:tc>
          <w:tcPr>
            <w:tcW w:w="2943" w:type="dxa"/>
          </w:tcPr>
          <w:p w:rsidR="009359F9" w:rsidRPr="004F270D" w:rsidRDefault="009359F9" w:rsidP="00AF0F9C">
            <w:pPr>
              <w:rPr>
                <w:sz w:val="20"/>
              </w:rPr>
            </w:pPr>
            <w:r w:rsidRPr="00CC3844">
              <w:rPr>
                <w:b/>
                <w:sz w:val="20"/>
              </w:rPr>
              <w:t>4.</w:t>
            </w:r>
            <w:r w:rsidRPr="001229B3">
              <w:rPr>
                <w:sz w:val="20"/>
              </w:rPr>
              <w:t>Как я буду стремиться действовать после приема подачи (играть стабильно и по месту на приеме, стремиться активно выйти с подачи и перехватить, буду искать свое начало через короткий прием, буду внимательнее смотреть тонкий мяч)</w:t>
            </w:r>
          </w:p>
        </w:tc>
        <w:tc>
          <w:tcPr>
            <w:tcW w:w="6628" w:type="dxa"/>
          </w:tcPr>
          <w:p w:rsidR="009359F9" w:rsidRDefault="009359F9" w:rsidP="00AF0F9C"/>
        </w:tc>
      </w:tr>
      <w:tr w:rsidR="009359F9" w:rsidTr="00AF0F9C">
        <w:trPr>
          <w:trHeight w:val="1535"/>
        </w:trPr>
        <w:tc>
          <w:tcPr>
            <w:tcW w:w="2943" w:type="dxa"/>
          </w:tcPr>
          <w:p w:rsidR="009359F9" w:rsidRPr="001229B3" w:rsidRDefault="009359F9" w:rsidP="00AF0F9C">
            <w:pPr>
              <w:rPr>
                <w:sz w:val="20"/>
              </w:rPr>
            </w:pPr>
            <w:r w:rsidRPr="00CC3844">
              <w:rPr>
                <w:b/>
                <w:sz w:val="20"/>
              </w:rPr>
              <w:t>5.</w:t>
            </w:r>
            <w:r w:rsidRPr="001229B3">
              <w:rPr>
                <w:sz w:val="20"/>
              </w:rPr>
              <w:t>Какие свои подачи давали возможность атаковать, играть в свою игру</w:t>
            </w:r>
          </w:p>
          <w:p w:rsidR="009359F9" w:rsidRDefault="009359F9" w:rsidP="00AF0F9C"/>
        </w:tc>
        <w:tc>
          <w:tcPr>
            <w:tcW w:w="6628" w:type="dxa"/>
          </w:tcPr>
          <w:p w:rsidR="009359F9" w:rsidRDefault="009359F9" w:rsidP="00AF0F9C"/>
        </w:tc>
      </w:tr>
      <w:tr w:rsidR="009359F9" w:rsidTr="00AF0F9C">
        <w:trPr>
          <w:trHeight w:val="1431"/>
        </w:trPr>
        <w:tc>
          <w:tcPr>
            <w:tcW w:w="2943" w:type="dxa"/>
          </w:tcPr>
          <w:p w:rsidR="009359F9" w:rsidRPr="004F270D" w:rsidRDefault="009359F9" w:rsidP="00AF0F9C">
            <w:pPr>
              <w:rPr>
                <w:sz w:val="20"/>
              </w:rPr>
            </w:pPr>
            <w:r w:rsidRPr="00CC3844">
              <w:rPr>
                <w:b/>
                <w:sz w:val="20"/>
              </w:rPr>
              <w:t>6.</w:t>
            </w:r>
            <w:r w:rsidRPr="001229B3">
              <w:rPr>
                <w:sz w:val="20"/>
              </w:rPr>
              <w:t>Как соперник стремится принимать подачи (длинно, коротко, чередует, делает банан, ищет тонкую подачу и т.д.)</w:t>
            </w:r>
          </w:p>
        </w:tc>
        <w:tc>
          <w:tcPr>
            <w:tcW w:w="6628" w:type="dxa"/>
          </w:tcPr>
          <w:p w:rsidR="009359F9" w:rsidRDefault="009359F9" w:rsidP="00AF0F9C"/>
        </w:tc>
      </w:tr>
      <w:tr w:rsidR="009359F9" w:rsidTr="00AF0F9C">
        <w:trPr>
          <w:trHeight w:val="1410"/>
        </w:trPr>
        <w:tc>
          <w:tcPr>
            <w:tcW w:w="2943" w:type="dxa"/>
          </w:tcPr>
          <w:p w:rsidR="009359F9" w:rsidRPr="004F270D" w:rsidRDefault="009359F9" w:rsidP="00AF0F9C">
            <w:pPr>
              <w:rPr>
                <w:sz w:val="20"/>
              </w:rPr>
            </w:pPr>
            <w:r w:rsidRPr="00CC3844">
              <w:rPr>
                <w:b/>
                <w:sz w:val="20"/>
              </w:rPr>
              <w:t>7.</w:t>
            </w:r>
            <w:r w:rsidRPr="001229B3">
              <w:rPr>
                <w:sz w:val="20"/>
              </w:rPr>
              <w:t>Какие подачи я буду подавать в следующем матче? Что поменяю (по направлению, вращению, начну сочетать какие-то варианты)</w:t>
            </w:r>
          </w:p>
        </w:tc>
        <w:tc>
          <w:tcPr>
            <w:tcW w:w="6628" w:type="dxa"/>
          </w:tcPr>
          <w:p w:rsidR="009359F9" w:rsidRDefault="009359F9" w:rsidP="00AF0F9C"/>
        </w:tc>
      </w:tr>
      <w:tr w:rsidR="009359F9" w:rsidTr="00AF0F9C">
        <w:trPr>
          <w:trHeight w:val="2002"/>
        </w:trPr>
        <w:tc>
          <w:tcPr>
            <w:tcW w:w="2943" w:type="dxa"/>
          </w:tcPr>
          <w:p w:rsidR="009359F9" w:rsidRPr="001229B3" w:rsidRDefault="009359F9" w:rsidP="00AF0F9C">
            <w:pPr>
              <w:rPr>
                <w:sz w:val="20"/>
              </w:rPr>
            </w:pPr>
            <w:r w:rsidRPr="00CC3844">
              <w:rPr>
                <w:b/>
                <w:sz w:val="20"/>
              </w:rPr>
              <w:t>8.</w:t>
            </w:r>
            <w:r w:rsidRPr="001229B3">
              <w:rPr>
                <w:sz w:val="20"/>
              </w:rPr>
              <w:t>Как я буду стремиться действовать после подачи, и куда буду направлять свои ходы? (стабильная атака с продолжением, выход на усиление после начала атаки, акцент на первый ход через вращение)</w:t>
            </w:r>
          </w:p>
          <w:p w:rsidR="009359F9" w:rsidRDefault="009359F9" w:rsidP="00AF0F9C"/>
        </w:tc>
        <w:tc>
          <w:tcPr>
            <w:tcW w:w="6628" w:type="dxa"/>
          </w:tcPr>
          <w:p w:rsidR="009359F9" w:rsidRDefault="009359F9" w:rsidP="00AF0F9C"/>
        </w:tc>
      </w:tr>
      <w:tr w:rsidR="009359F9" w:rsidTr="00AF0F9C">
        <w:trPr>
          <w:trHeight w:val="913"/>
        </w:trPr>
        <w:tc>
          <w:tcPr>
            <w:tcW w:w="2943" w:type="dxa"/>
          </w:tcPr>
          <w:p w:rsidR="009359F9" w:rsidRPr="004F270D" w:rsidRDefault="009359F9" w:rsidP="00AF0F9C">
            <w:pPr>
              <w:rPr>
                <w:sz w:val="20"/>
              </w:rPr>
            </w:pPr>
            <w:r w:rsidRPr="00CC3844">
              <w:rPr>
                <w:b/>
                <w:sz w:val="20"/>
              </w:rPr>
              <w:t>9.</w:t>
            </w:r>
            <w:r w:rsidRPr="001229B3">
              <w:rPr>
                <w:sz w:val="20"/>
              </w:rPr>
              <w:t>3 пункта, на которых я сконцентрируюсь в</w:t>
            </w:r>
            <w:r>
              <w:rPr>
                <w:sz w:val="20"/>
              </w:rPr>
              <w:t xml:space="preserve"> </w:t>
            </w:r>
            <w:r w:rsidRPr="001229B3">
              <w:rPr>
                <w:sz w:val="20"/>
              </w:rPr>
              <w:t>начале следующего матча:</w:t>
            </w:r>
          </w:p>
        </w:tc>
        <w:tc>
          <w:tcPr>
            <w:tcW w:w="6628" w:type="dxa"/>
          </w:tcPr>
          <w:p w:rsidR="009359F9" w:rsidRDefault="009359F9" w:rsidP="00AF0F9C">
            <w:pPr>
              <w:pStyle w:val="a4"/>
              <w:numPr>
                <w:ilvl w:val="0"/>
                <w:numId w:val="4"/>
              </w:numPr>
            </w:pPr>
          </w:p>
          <w:p w:rsidR="009359F9" w:rsidRDefault="009359F9" w:rsidP="00AF0F9C">
            <w:pPr>
              <w:pStyle w:val="a4"/>
              <w:numPr>
                <w:ilvl w:val="0"/>
                <w:numId w:val="4"/>
              </w:numPr>
            </w:pPr>
          </w:p>
          <w:p w:rsidR="009359F9" w:rsidRDefault="009359F9" w:rsidP="00AF0F9C">
            <w:pPr>
              <w:pStyle w:val="a4"/>
              <w:numPr>
                <w:ilvl w:val="0"/>
                <w:numId w:val="4"/>
              </w:numPr>
            </w:pPr>
          </w:p>
        </w:tc>
      </w:tr>
    </w:tbl>
    <w:p w:rsidR="009359F9" w:rsidRDefault="009359F9" w:rsidP="00667A15">
      <w:pPr>
        <w:jc w:val="center"/>
        <w:rPr>
          <w:b/>
          <w:sz w:val="28"/>
        </w:rPr>
      </w:pPr>
      <w:r w:rsidRPr="009359F9">
        <w:rPr>
          <w:b/>
          <w:sz w:val="28"/>
        </w:rPr>
        <w:t xml:space="preserve">Бесплатный видео-курс </w:t>
      </w:r>
    </w:p>
    <w:p w:rsidR="004F270D" w:rsidRPr="009359F9" w:rsidRDefault="00D73A58" w:rsidP="00667A15">
      <w:pPr>
        <w:jc w:val="center"/>
        <w:rPr>
          <w:b/>
          <w:sz w:val="32"/>
          <w:u w:val="single"/>
        </w:rPr>
      </w:pPr>
      <w:hyperlink r:id="rId8" w:history="1">
        <w:r w:rsidR="009359F9" w:rsidRPr="009359F9">
          <w:rPr>
            <w:rStyle w:val="a5"/>
            <w:b/>
            <w:sz w:val="32"/>
          </w:rPr>
          <w:t>«Как выигрывать в 2 раза чаще с помощью топ-спина справа»</w:t>
        </w:r>
      </w:hyperlink>
    </w:p>
    <w:sectPr w:rsidR="004F270D" w:rsidRPr="009359F9" w:rsidSect="001D670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5E88" w:rsidRDefault="00E35E88" w:rsidP="007D1BB0">
      <w:pPr>
        <w:spacing w:after="0" w:line="240" w:lineRule="auto"/>
      </w:pPr>
      <w:r>
        <w:separator/>
      </w:r>
    </w:p>
  </w:endnote>
  <w:endnote w:type="continuationSeparator" w:id="1">
    <w:p w:rsidR="00E35E88" w:rsidRDefault="00E35E88" w:rsidP="007D1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33E" w:rsidRDefault="00B7433E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33E" w:rsidRPr="00B7433E" w:rsidRDefault="00B7433E">
    <w:pPr>
      <w:pStyle w:val="a9"/>
      <w:rPr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33E" w:rsidRDefault="00B7433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5E88" w:rsidRDefault="00E35E88" w:rsidP="007D1BB0">
      <w:pPr>
        <w:spacing w:after="0" w:line="240" w:lineRule="auto"/>
      </w:pPr>
      <w:r>
        <w:separator/>
      </w:r>
    </w:p>
  </w:footnote>
  <w:footnote w:type="continuationSeparator" w:id="1">
    <w:p w:rsidR="00E35E88" w:rsidRDefault="00E35E88" w:rsidP="007D1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33E" w:rsidRDefault="00B7433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BB0" w:rsidRPr="007D1BB0" w:rsidRDefault="007D1BB0" w:rsidP="007D1BB0">
    <w:pPr>
      <w:pStyle w:val="a7"/>
      <w:jc w:val="center"/>
      <w:rPr>
        <w:b/>
        <w:sz w:val="28"/>
      </w:rPr>
    </w:pPr>
    <w:r w:rsidRPr="007D1BB0">
      <w:rPr>
        <w:b/>
        <w:sz w:val="28"/>
      </w:rPr>
      <w:t>Карта анализа соперника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33E" w:rsidRDefault="00B7433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F5EDF"/>
    <w:multiLevelType w:val="hybridMultilevel"/>
    <w:tmpl w:val="D4928A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A463F3"/>
    <w:multiLevelType w:val="hybridMultilevel"/>
    <w:tmpl w:val="4BD6A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D4729D"/>
    <w:multiLevelType w:val="hybridMultilevel"/>
    <w:tmpl w:val="A824E5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FC512C"/>
    <w:multiLevelType w:val="hybridMultilevel"/>
    <w:tmpl w:val="87B23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229B3"/>
    <w:rsid w:val="001229B3"/>
    <w:rsid w:val="001D0A91"/>
    <w:rsid w:val="001D6700"/>
    <w:rsid w:val="004F270D"/>
    <w:rsid w:val="00667A15"/>
    <w:rsid w:val="007D1BB0"/>
    <w:rsid w:val="009359F9"/>
    <w:rsid w:val="00B7433E"/>
    <w:rsid w:val="00CC3844"/>
    <w:rsid w:val="00D73A58"/>
    <w:rsid w:val="00E35E88"/>
    <w:rsid w:val="00FB2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7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9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F270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67A1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359F9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7D1B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D1BB0"/>
  </w:style>
  <w:style w:type="paragraph" w:styleId="a9">
    <w:name w:val="footer"/>
    <w:basedOn w:val="a"/>
    <w:link w:val="aa"/>
    <w:uiPriority w:val="99"/>
    <w:semiHidden/>
    <w:unhideWhenUsed/>
    <w:rsid w:val="007D1B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D1B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temutochkin.ru/lessons/?utm_campaign=tt-video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E6E2A-9D58-4ACC-8D72-77A2F42A0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11</cp:revision>
  <dcterms:created xsi:type="dcterms:W3CDTF">2015-08-19T09:55:00Z</dcterms:created>
  <dcterms:modified xsi:type="dcterms:W3CDTF">2015-09-01T20:05:00Z</dcterms:modified>
</cp:coreProperties>
</file>